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1B4F3" w14:textId="77777777" w:rsidR="00602ABC" w:rsidRDefault="00602ABC" w:rsidP="00602ABC">
      <w:pPr>
        <w:pStyle w:val="a4"/>
        <w:rPr>
          <w:rFonts w:ascii="Segoe UI" w:hAnsi="Segoe UI" w:cs="Segoe UI"/>
        </w:rPr>
      </w:pPr>
      <w:r>
        <w:rPr>
          <w:rFonts w:ascii="Segoe UI" w:hAnsi="Segoe UI" w:cs="Segoe UI"/>
        </w:rPr>
        <w:t> Для регистрации новых поставщиков на торговой площадке воспользуйтесь одной из двух ссылок:</w:t>
      </w:r>
    </w:p>
    <w:p w14:paraId="41C782CD" w14:textId="77777777" w:rsidR="00602ABC" w:rsidRDefault="00602ABC" w:rsidP="00602ABC">
      <w:pPr>
        <w:pStyle w:val="a4"/>
        <w:rPr>
          <w:rFonts w:ascii="Segoe UI" w:hAnsi="Segoe UI" w:cs="Segoe UI"/>
        </w:rPr>
      </w:pPr>
      <w:hyperlink r:id="rId4" w:tgtFrame="_blank" w:history="1">
        <w:r>
          <w:rPr>
            <w:rStyle w:val="a3"/>
            <w:rFonts w:ascii="Segoe UI" w:hAnsi="Segoe UI" w:cs="Segoe UI"/>
          </w:rPr>
          <w:t>https://srm.digtp.com:8101/ros/main.htm</w:t>
        </w:r>
      </w:hyperlink>
      <w:r>
        <w:rPr>
          <w:rFonts w:ascii="Segoe UI" w:hAnsi="Segoe UI" w:cs="Segoe UI"/>
        </w:rPr>
        <w:t xml:space="preserve"> либо </w:t>
      </w:r>
      <w:hyperlink r:id="rId5" w:tgtFrame="_blank" w:history="1">
        <w:r>
          <w:rPr>
            <w:rStyle w:val="a3"/>
            <w:rFonts w:ascii="Segoe UI" w:hAnsi="Segoe UI" w:cs="Segoe UI"/>
          </w:rPr>
          <w:t>https://srm.digtp.com:8101/ros(bD1ydSZjPTM1MA==)/main.htm</w:t>
        </w:r>
      </w:hyperlink>
    </w:p>
    <w:p w14:paraId="1DF1D8FA" w14:textId="77777777" w:rsidR="00602ABC" w:rsidRDefault="00602ABC" w:rsidP="00602ABC">
      <w:pPr>
        <w:pStyle w:val="a4"/>
        <w:rPr>
          <w:rFonts w:ascii="Segoe UI" w:hAnsi="Segoe UI" w:cs="Segoe UI"/>
        </w:rPr>
      </w:pPr>
      <w:r>
        <w:rPr>
          <w:rFonts w:ascii="Segoe UI" w:hAnsi="Segoe UI" w:cs="Segoe UI"/>
        </w:rPr>
        <w:t>Для дальнейшего доступа на торговую площадку (после регистрации и аккредитации) используйте прямую ссылку:</w:t>
      </w:r>
    </w:p>
    <w:p w14:paraId="621DB4E0" w14:textId="77777777" w:rsidR="00602ABC" w:rsidRDefault="00602ABC" w:rsidP="00602ABC">
      <w:pPr>
        <w:pStyle w:val="a4"/>
        <w:rPr>
          <w:rFonts w:ascii="Segoe UI" w:hAnsi="Segoe UI" w:cs="Segoe UI"/>
        </w:rPr>
      </w:pPr>
      <w:hyperlink r:id="rId6" w:tgtFrame="_blank" w:history="1">
        <w:r>
          <w:rPr>
            <w:rStyle w:val="a3"/>
            <w:rFonts w:ascii="Segoe UI" w:hAnsi="Segoe UI" w:cs="Segoe UI"/>
          </w:rPr>
          <w:t>https://srm.digtp.com/irj/portal</w:t>
        </w:r>
      </w:hyperlink>
    </w:p>
    <w:p w14:paraId="28B0EF36" w14:textId="77777777" w:rsidR="00602ABC" w:rsidRDefault="00602ABC" w:rsidP="00602ABC">
      <w:pPr>
        <w:pStyle w:val="a4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Инструкция по самостоятельной регистрации поставщиков(действия поставщика) - </w:t>
      </w:r>
      <w:hyperlink r:id="rId7" w:tgtFrame="_blank" w:history="1">
        <w:r>
          <w:rPr>
            <w:rStyle w:val="a3"/>
            <w:rFonts w:ascii="Segoe UI" w:hAnsi="Segoe UI" w:cs="Segoe UI"/>
          </w:rPr>
          <w:t>https://api.digtp.ru/storage/files/1/%D0%98%D0%BD%D1%81%D1%82%D1%80%D1%83%D0%BA%D1%86%D0%B8%D1%8F%20%D0%BF%D0%BE%20%D1%81%D0%B0%D0%BC%D0%BE%D1%81%D1%82%D0%BE%D1%8F%D1%82%D0%B5%D0%BB%D1%8C%D0%BD%D0%BE%D0%B9%20%D1%80%D0%B5%D0%B3%D0%B8%D1%81%D1%82%D1%80%D0%B0%D1%86%D0%B8%D0%B8%20%D0%BF%D0%BE%D1%81%D1%82%D0%B0%D0%B2%D1%89%D0%B8%D0%BA%D0%BE%D0%B2(%D0%B4%D0%B5%D0%B9%D1%81%D1%82%D0%B2%D0%B8%D1%8F%20%D0%BF%D0%BE%D1%81%D1%82%D0%B0%D0%B2%D1%89%D0%B8%D0%BA%D0%B0).pdf</w:t>
        </w:r>
      </w:hyperlink>
      <w:r>
        <w:rPr>
          <w:rFonts w:ascii="Segoe UI" w:hAnsi="Segoe UI" w:cs="Segoe UI"/>
        </w:rPr>
        <w:t xml:space="preserve"> </w:t>
      </w:r>
    </w:p>
    <w:p w14:paraId="1B1C658F" w14:textId="26D5AB6F" w:rsidR="0040549D" w:rsidRDefault="00602ABC" w:rsidP="00602ABC">
      <w:r>
        <w:rPr>
          <w:rFonts w:ascii="Segoe UI" w:hAnsi="Segoe UI" w:cs="Segoe UI"/>
        </w:rPr>
        <w:t xml:space="preserve">Все инструкции по работе в SAP SRM размещены по адресу: </w:t>
      </w:r>
      <w:hyperlink r:id="rId8" w:tgtFrame="_blank" w:history="1">
        <w:r>
          <w:rPr>
            <w:rStyle w:val="a3"/>
            <w:rFonts w:ascii="Segoe UI" w:hAnsi="Segoe UI" w:cs="Segoe UI"/>
          </w:rPr>
          <w:t>https://zakupkiugol.ru/instructions/instrukcii</w:t>
        </w:r>
      </w:hyperlink>
      <w:r>
        <w:rPr>
          <w:rFonts w:ascii="Segoe UI" w:hAnsi="Segoe UI" w:cs="Segoe UI"/>
        </w:rPr>
        <w:t> </w:t>
      </w:r>
    </w:p>
    <w:sectPr w:rsidR="00405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13"/>
    <w:rsid w:val="0040549D"/>
    <w:rsid w:val="00602ABC"/>
    <w:rsid w:val="0070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5F5E5-BD4E-432E-A6DB-C7277BF62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ABC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2AB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02AB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1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ugol.ru/instructions/instrukci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pi.digtp.ru/storage/files/1/%D0%98%D0%BD%D1%81%D1%82%D1%80%D1%83%D0%BA%D1%86%D0%B8%D1%8F%20%D0%BF%D0%BE%20%D1%81%D0%B0%D0%BC%D0%BE%D1%81%D1%82%D0%BE%D1%8F%D1%82%D0%B5%D0%BB%D1%8C%D0%BD%D0%BE%D0%B9%20%D1%80%D0%B5%D0%B3%D0%B8%D1%81%D1%82%D1%80%D0%B0%D1%86%D0%B8%D0%B8%20%D0%BF%D0%BE%D1%81%D1%82%D0%B0%D0%B2%D1%89%D0%B8%D0%BA%D0%BE%D0%B2(%D0%B4%D0%B5%D0%B9%D1%81%D1%82%D0%B2%D0%B8%D1%8F%20%D0%BF%D0%BE%D1%81%D1%82%D0%B0%D0%B2%D1%89%D0%B8%D0%BA%D0%B0)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rm.digtp.com/irj/portal" TargetMode="External"/><Relationship Id="rId5" Type="http://schemas.openxmlformats.org/officeDocument/2006/relationships/hyperlink" Target="https://srm.digtp.com:8101/ros(bD1ydSZjPTM1MA==)/main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srm.digtp.com:8101/ros/main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Екатерина Николаевна \ Ekaterina Kolesnikova</dc:creator>
  <cp:keywords/>
  <dc:description/>
  <cp:lastModifiedBy>Колесникова Екатерина Николаевна \ Ekaterina Kolesnikova</cp:lastModifiedBy>
  <cp:revision>2</cp:revision>
  <dcterms:created xsi:type="dcterms:W3CDTF">2026-01-16T05:22:00Z</dcterms:created>
  <dcterms:modified xsi:type="dcterms:W3CDTF">2026-01-16T05:23:00Z</dcterms:modified>
</cp:coreProperties>
</file>